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7D" w:rsidRPr="00814588" w:rsidRDefault="009E7980" w:rsidP="00EB67A0">
      <w:pPr>
        <w:spacing w:afterLines="50" w:after="120" w:line="48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814588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D6464D" w:rsidRPr="0081458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F787D" w:rsidRPr="00EB67A0">
        <w:rPr>
          <w:rFonts w:ascii="標楷體" w:eastAsia="標楷體" w:hAnsi="標楷體" w:hint="eastAsia"/>
          <w:b/>
          <w:color w:val="000000"/>
          <w:sz w:val="28"/>
          <w:szCs w:val="28"/>
        </w:rPr>
        <w:t>嘉義縣水上鄉柳林國民小學學生榮譽護照實施計畫</w:t>
      </w:r>
      <w:r w:rsidR="00DF787D" w:rsidRPr="00814588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C47CD3" w:rsidRPr="00814588">
        <w:rPr>
          <w:rFonts w:ascii="標楷體" w:eastAsia="標楷體" w:hAnsi="標楷體" w:hint="eastAsia"/>
          <w:color w:val="000000"/>
        </w:rPr>
        <w:t>(10</w:t>
      </w:r>
      <w:r w:rsidR="00EB67A0">
        <w:rPr>
          <w:rFonts w:ascii="標楷體" w:eastAsia="標楷體" w:hAnsi="標楷體" w:hint="eastAsia"/>
          <w:color w:val="000000"/>
        </w:rPr>
        <w:t>6</w:t>
      </w:r>
      <w:r w:rsidR="00C47CD3" w:rsidRPr="00814588">
        <w:rPr>
          <w:rFonts w:ascii="標楷體" w:eastAsia="標楷體" w:hAnsi="標楷體" w:hint="eastAsia"/>
          <w:color w:val="000000"/>
        </w:rPr>
        <w:t>.</w:t>
      </w:r>
      <w:r w:rsidR="00EB67A0">
        <w:rPr>
          <w:rFonts w:ascii="標楷體" w:eastAsia="標楷體" w:hAnsi="標楷體" w:hint="eastAsia"/>
          <w:color w:val="000000"/>
        </w:rPr>
        <w:t>01</w:t>
      </w:r>
      <w:r w:rsidR="00DF787D" w:rsidRPr="00814588">
        <w:rPr>
          <w:rFonts w:ascii="標楷體" w:eastAsia="標楷體" w:hAnsi="標楷體" w:hint="eastAsia"/>
          <w:color w:val="000000"/>
        </w:rPr>
        <w:t>.</w:t>
      </w:r>
      <w:r w:rsidR="00EB67A0">
        <w:rPr>
          <w:rFonts w:ascii="標楷體" w:eastAsia="標楷體" w:hAnsi="標楷體" w:hint="eastAsia"/>
          <w:color w:val="000000"/>
        </w:rPr>
        <w:t>13</w:t>
      </w:r>
      <w:r w:rsidR="00DF787D" w:rsidRPr="00814588">
        <w:rPr>
          <w:rFonts w:ascii="標楷體" w:eastAsia="標楷體" w:hAnsi="標楷體" w:hint="eastAsia"/>
          <w:color w:val="000000"/>
        </w:rPr>
        <w:t>修訂)</w:t>
      </w:r>
    </w:p>
    <w:p w:rsidR="00EB67A0" w:rsidRPr="00EB67A0" w:rsidRDefault="00DF787D" w:rsidP="00EB67A0">
      <w:pPr>
        <w:numPr>
          <w:ilvl w:val="0"/>
          <w:numId w:val="8"/>
        </w:numPr>
        <w:rPr>
          <w:rFonts w:ascii="標楷體" w:eastAsia="標楷體" w:hAnsi="標楷體" w:hint="eastAsia"/>
          <w:color w:val="000000"/>
          <w:sz w:val="26"/>
          <w:szCs w:val="26"/>
        </w:rPr>
      </w:pPr>
      <w:r w:rsidRPr="00EB67A0">
        <w:rPr>
          <w:rFonts w:ascii="標楷體" w:eastAsia="標楷體" w:hAnsi="標楷體" w:hint="eastAsia"/>
          <w:color w:val="000000"/>
          <w:sz w:val="26"/>
          <w:szCs w:val="26"/>
        </w:rPr>
        <w:t>目的：鼓勵學生展現良好的品格，培養正向的價值觀；</w:t>
      </w:r>
    </w:p>
    <w:p w:rsidR="00EB67A0" w:rsidRPr="00EB67A0" w:rsidRDefault="00EB67A0" w:rsidP="00EB67A0">
      <w:pPr>
        <w:ind w:left="720"/>
        <w:rPr>
          <w:rFonts w:ascii="標楷體" w:eastAsia="標楷體" w:hAnsi="標楷體" w:hint="eastAsia"/>
          <w:color w:val="000000"/>
          <w:sz w:val="26"/>
          <w:szCs w:val="26"/>
        </w:rPr>
      </w:pPr>
      <w:r w:rsidRPr="00EB67A0">
        <w:rPr>
          <w:rFonts w:ascii="標楷體" w:eastAsia="標楷體" w:hAnsi="標楷體" w:hint="eastAsia"/>
          <w:color w:val="000000"/>
          <w:sz w:val="26"/>
          <w:szCs w:val="26"/>
        </w:rPr>
        <w:t xml:space="preserve">　　　</w:t>
      </w:r>
      <w:r w:rsidR="00DF787D" w:rsidRPr="00EB67A0">
        <w:rPr>
          <w:rFonts w:ascii="標楷體" w:eastAsia="標楷體" w:hAnsi="標楷體" w:hint="eastAsia"/>
          <w:color w:val="000000"/>
          <w:sz w:val="26"/>
          <w:szCs w:val="26"/>
        </w:rPr>
        <w:t>引領學生投入課業的學習，培養精進的好態度；</w:t>
      </w:r>
    </w:p>
    <w:p w:rsidR="00EB67A0" w:rsidRPr="00EB67A0" w:rsidRDefault="00EB67A0" w:rsidP="00EB67A0">
      <w:pPr>
        <w:ind w:left="720"/>
        <w:rPr>
          <w:rFonts w:ascii="標楷體" w:eastAsia="標楷體" w:hAnsi="標楷體" w:hint="eastAsia"/>
          <w:color w:val="000000"/>
          <w:sz w:val="26"/>
          <w:szCs w:val="26"/>
        </w:rPr>
      </w:pPr>
      <w:r w:rsidRPr="00EB67A0">
        <w:rPr>
          <w:rFonts w:ascii="標楷體" w:eastAsia="標楷體" w:hAnsi="標楷體" w:hint="eastAsia"/>
          <w:color w:val="000000"/>
          <w:sz w:val="26"/>
          <w:szCs w:val="26"/>
        </w:rPr>
        <w:t xml:space="preserve">　　　</w:t>
      </w:r>
      <w:r w:rsidR="00DF787D" w:rsidRPr="00EB67A0">
        <w:rPr>
          <w:rFonts w:ascii="標楷體" w:eastAsia="標楷體" w:hAnsi="標楷體" w:hint="eastAsia"/>
          <w:color w:val="000000"/>
          <w:sz w:val="26"/>
          <w:szCs w:val="26"/>
        </w:rPr>
        <w:t>促進學生落實體能的訓練，培養強健的好體魄；</w:t>
      </w:r>
    </w:p>
    <w:p w:rsidR="00EB67A0" w:rsidRPr="00EB67A0" w:rsidRDefault="00EB67A0" w:rsidP="00EB67A0">
      <w:pPr>
        <w:ind w:left="720"/>
        <w:rPr>
          <w:rFonts w:ascii="標楷體" w:eastAsia="標楷體" w:hAnsi="標楷體" w:hint="eastAsia"/>
          <w:color w:val="000000"/>
          <w:sz w:val="26"/>
          <w:szCs w:val="26"/>
        </w:rPr>
      </w:pPr>
      <w:r w:rsidRPr="00EB67A0">
        <w:rPr>
          <w:rFonts w:ascii="標楷體" w:eastAsia="標楷體" w:hAnsi="標楷體" w:hint="eastAsia"/>
          <w:color w:val="000000"/>
          <w:sz w:val="26"/>
          <w:szCs w:val="26"/>
        </w:rPr>
        <w:t xml:space="preserve">　　　</w:t>
      </w:r>
      <w:r w:rsidR="00DF787D" w:rsidRPr="00EB67A0">
        <w:rPr>
          <w:rFonts w:ascii="標楷體" w:eastAsia="標楷體" w:hAnsi="標楷體" w:hint="eastAsia"/>
          <w:color w:val="000000"/>
          <w:sz w:val="26"/>
          <w:szCs w:val="26"/>
        </w:rPr>
        <w:t>勉勵學生積極的參與比賽，培養良好的競爭力；</w:t>
      </w:r>
    </w:p>
    <w:p w:rsidR="00DF787D" w:rsidRPr="00EB67A0" w:rsidRDefault="00EB67A0" w:rsidP="00EB67A0">
      <w:pPr>
        <w:ind w:left="720"/>
        <w:rPr>
          <w:rFonts w:ascii="標楷體" w:eastAsia="標楷體" w:hAnsi="標楷體"/>
          <w:color w:val="000000"/>
          <w:sz w:val="26"/>
          <w:szCs w:val="26"/>
        </w:rPr>
      </w:pPr>
      <w:r w:rsidRPr="00EB67A0">
        <w:rPr>
          <w:rFonts w:ascii="標楷體" w:eastAsia="標楷體" w:hAnsi="標楷體" w:hint="eastAsia"/>
          <w:color w:val="000000"/>
          <w:sz w:val="26"/>
          <w:szCs w:val="26"/>
        </w:rPr>
        <w:t xml:space="preserve">　　　</w:t>
      </w:r>
      <w:r w:rsidR="00DF787D" w:rsidRPr="00EB67A0">
        <w:rPr>
          <w:rFonts w:ascii="標楷體" w:eastAsia="標楷體" w:hAnsi="標楷體" w:hint="eastAsia"/>
          <w:color w:val="000000"/>
          <w:sz w:val="26"/>
          <w:szCs w:val="26"/>
        </w:rPr>
        <w:t>善導學生追求多元的表現，培養全人的好觀念</w:t>
      </w:r>
      <w:r w:rsidR="00DF787D" w:rsidRPr="00EB67A0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DF787D" w:rsidRPr="00EB67A0" w:rsidRDefault="00DF787D" w:rsidP="00EB67A0">
      <w:pPr>
        <w:rPr>
          <w:rFonts w:ascii="標楷體" w:eastAsia="標楷體" w:hAnsi="標楷體" w:hint="eastAsia"/>
          <w:color w:val="000000"/>
          <w:sz w:val="26"/>
          <w:szCs w:val="26"/>
        </w:rPr>
      </w:pPr>
      <w:r w:rsidRPr="00EB67A0">
        <w:rPr>
          <w:rFonts w:ascii="標楷體" w:eastAsia="標楷體" w:hAnsi="標楷體" w:hint="eastAsia"/>
          <w:color w:val="000000"/>
          <w:sz w:val="26"/>
          <w:szCs w:val="26"/>
        </w:rPr>
        <w:t>二、實施</w:t>
      </w:r>
      <w:r w:rsidR="00D02D2F" w:rsidRPr="00EB67A0">
        <w:rPr>
          <w:rFonts w:ascii="標楷體" w:eastAsia="標楷體" w:hAnsi="標楷體" w:hint="eastAsia"/>
          <w:color w:val="000000"/>
          <w:sz w:val="26"/>
          <w:szCs w:val="26"/>
        </w:rPr>
        <w:t>內容及期程</w:t>
      </w:r>
    </w:p>
    <w:p w:rsidR="00EB67A0" w:rsidRDefault="00DF787D" w:rsidP="00EB67A0">
      <w:pPr>
        <w:rPr>
          <w:rFonts w:ascii="標楷體" w:eastAsia="標楷體" w:hAnsi="標楷體" w:hint="eastAsia"/>
          <w:color w:val="000000"/>
          <w:spacing w:val="-14"/>
          <w:sz w:val="26"/>
          <w:szCs w:val="26"/>
        </w:rPr>
      </w:pPr>
      <w:r w:rsidRPr="00EB67A0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EB67A0">
        <w:rPr>
          <w:rFonts w:ascii="標楷體" w:eastAsia="標楷體" w:hAnsi="標楷體"/>
          <w:color w:val="000000"/>
          <w:sz w:val="26"/>
          <w:szCs w:val="26"/>
        </w:rPr>
        <w:t>（</w:t>
      </w:r>
      <w:r w:rsidRPr="00EB67A0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r w:rsidRPr="00EB67A0">
        <w:rPr>
          <w:rFonts w:ascii="標楷體" w:eastAsia="標楷體" w:hAnsi="標楷體"/>
          <w:color w:val="000000"/>
          <w:sz w:val="26"/>
          <w:szCs w:val="26"/>
        </w:rPr>
        <w:t>)</w:t>
      </w:r>
      <w:r w:rsidR="00D02D2F" w:rsidRPr="00EB67A0">
        <w:rPr>
          <w:rFonts w:ascii="標楷體" w:eastAsia="標楷體" w:hAnsi="標楷體" w:hint="eastAsia"/>
          <w:color w:val="000000"/>
          <w:sz w:val="26"/>
          <w:szCs w:val="26"/>
        </w:rPr>
        <w:t>項目：</w:t>
      </w:r>
      <w:r w:rsidR="00D02D2F" w:rsidRPr="00EB67A0">
        <w:rPr>
          <w:rFonts w:ascii="標楷體" w:eastAsia="標楷體" w:hAnsi="標楷體" w:hint="eastAsia"/>
          <w:color w:val="000000"/>
          <w:spacing w:val="-14"/>
          <w:sz w:val="26"/>
          <w:szCs w:val="26"/>
        </w:rPr>
        <w:t>1.</w:t>
      </w:r>
      <w:r w:rsidRPr="00EB67A0">
        <w:rPr>
          <w:rFonts w:ascii="標楷體" w:eastAsia="標楷體" w:hAnsi="標楷體" w:hint="eastAsia"/>
          <w:color w:val="000000"/>
          <w:spacing w:val="-14"/>
          <w:sz w:val="26"/>
          <w:szCs w:val="26"/>
        </w:rPr>
        <w:t>品德表現</w:t>
      </w:r>
      <w:r w:rsidR="00EB67A0">
        <w:rPr>
          <w:rFonts w:ascii="標楷體" w:eastAsia="標楷體" w:hAnsi="標楷體" w:hint="eastAsia"/>
          <w:color w:val="000000"/>
          <w:spacing w:val="-14"/>
          <w:sz w:val="26"/>
          <w:szCs w:val="26"/>
        </w:rPr>
        <w:t xml:space="preserve">　</w:t>
      </w:r>
      <w:r w:rsidR="00D02D2F" w:rsidRPr="00EB67A0">
        <w:rPr>
          <w:rFonts w:ascii="標楷體" w:eastAsia="標楷體" w:hAnsi="標楷體" w:hint="eastAsia"/>
          <w:color w:val="000000"/>
          <w:spacing w:val="-14"/>
          <w:sz w:val="26"/>
          <w:szCs w:val="26"/>
        </w:rPr>
        <w:t xml:space="preserve"> 2.</w:t>
      </w:r>
      <w:r w:rsidRPr="00EB67A0">
        <w:rPr>
          <w:rFonts w:ascii="標楷體" w:eastAsia="標楷體" w:hAnsi="標楷體" w:hint="eastAsia"/>
          <w:color w:val="000000"/>
          <w:spacing w:val="-14"/>
          <w:sz w:val="26"/>
          <w:szCs w:val="26"/>
        </w:rPr>
        <w:t>學習表現</w:t>
      </w:r>
      <w:r w:rsidR="00D02D2F" w:rsidRPr="00EB67A0">
        <w:rPr>
          <w:rFonts w:ascii="標楷體" w:eastAsia="標楷體" w:hAnsi="標楷體" w:hint="eastAsia"/>
          <w:color w:val="000000"/>
          <w:spacing w:val="-14"/>
          <w:sz w:val="26"/>
          <w:szCs w:val="26"/>
        </w:rPr>
        <w:t xml:space="preserve"> </w:t>
      </w:r>
      <w:r w:rsidR="00EB67A0">
        <w:rPr>
          <w:rFonts w:ascii="標楷體" w:eastAsia="標楷體" w:hAnsi="標楷體" w:hint="eastAsia"/>
          <w:color w:val="000000"/>
          <w:spacing w:val="-14"/>
          <w:sz w:val="26"/>
          <w:szCs w:val="26"/>
        </w:rPr>
        <w:t xml:space="preserve">　</w:t>
      </w:r>
      <w:r w:rsidR="00D02D2F" w:rsidRPr="00EB67A0">
        <w:rPr>
          <w:rFonts w:ascii="標楷體" w:eastAsia="標楷體" w:hAnsi="標楷體" w:hint="eastAsia"/>
          <w:color w:val="000000"/>
          <w:spacing w:val="-14"/>
          <w:sz w:val="26"/>
          <w:szCs w:val="26"/>
        </w:rPr>
        <w:t>3.</w:t>
      </w:r>
      <w:r w:rsidRPr="00EB67A0">
        <w:rPr>
          <w:rFonts w:ascii="標楷體" w:eastAsia="標楷體" w:hAnsi="標楷體" w:hint="eastAsia"/>
          <w:color w:val="000000"/>
          <w:spacing w:val="-14"/>
          <w:sz w:val="26"/>
          <w:szCs w:val="26"/>
        </w:rPr>
        <w:t>體能表現</w:t>
      </w:r>
      <w:r w:rsidR="00EB67A0">
        <w:rPr>
          <w:rFonts w:ascii="標楷體" w:eastAsia="標楷體" w:hAnsi="標楷體" w:hint="eastAsia"/>
          <w:color w:val="000000"/>
          <w:spacing w:val="-14"/>
          <w:sz w:val="26"/>
          <w:szCs w:val="26"/>
        </w:rPr>
        <w:t xml:space="preserve"> 　</w:t>
      </w:r>
      <w:r w:rsidR="00D02D2F" w:rsidRPr="00EB67A0">
        <w:rPr>
          <w:rFonts w:ascii="標楷體" w:eastAsia="標楷體" w:hAnsi="標楷體" w:hint="eastAsia"/>
          <w:color w:val="000000"/>
          <w:spacing w:val="-14"/>
          <w:sz w:val="26"/>
          <w:szCs w:val="26"/>
        </w:rPr>
        <w:t>4.</w:t>
      </w:r>
      <w:r w:rsidRPr="00EB67A0">
        <w:rPr>
          <w:rFonts w:ascii="標楷體" w:eastAsia="標楷體" w:hAnsi="標楷體" w:hint="eastAsia"/>
          <w:color w:val="000000"/>
          <w:spacing w:val="-14"/>
          <w:sz w:val="26"/>
          <w:szCs w:val="26"/>
        </w:rPr>
        <w:t>競賽表現</w:t>
      </w:r>
      <w:r w:rsidR="00D02D2F" w:rsidRPr="00EB67A0">
        <w:rPr>
          <w:rFonts w:ascii="標楷體" w:eastAsia="標楷體" w:hAnsi="標楷體" w:hint="eastAsia"/>
          <w:color w:val="000000"/>
          <w:spacing w:val="-14"/>
          <w:sz w:val="26"/>
          <w:szCs w:val="26"/>
        </w:rPr>
        <w:t xml:space="preserve"> </w:t>
      </w:r>
    </w:p>
    <w:p w:rsidR="00DF787D" w:rsidRPr="00EB67A0" w:rsidRDefault="00EB67A0" w:rsidP="00EB67A0">
      <w:pPr>
        <w:rPr>
          <w:rFonts w:ascii="標楷體" w:eastAsia="標楷體" w:hAnsi="標楷體"/>
          <w:color w:val="000000"/>
          <w:spacing w:val="-14"/>
          <w:sz w:val="26"/>
          <w:szCs w:val="26"/>
        </w:rPr>
      </w:pPr>
      <w:r>
        <w:rPr>
          <w:rFonts w:ascii="標楷體" w:eastAsia="標楷體" w:hAnsi="標楷體" w:hint="eastAsia"/>
          <w:color w:val="000000"/>
          <w:spacing w:val="-14"/>
          <w:sz w:val="26"/>
          <w:szCs w:val="26"/>
        </w:rPr>
        <w:t xml:space="preserve">　　　　　　　 </w:t>
      </w:r>
      <w:r w:rsidR="00D02D2F" w:rsidRPr="00EB67A0">
        <w:rPr>
          <w:rFonts w:ascii="標楷體" w:eastAsia="標楷體" w:hAnsi="標楷體" w:hint="eastAsia"/>
          <w:color w:val="000000"/>
          <w:spacing w:val="-14"/>
          <w:sz w:val="26"/>
          <w:szCs w:val="26"/>
        </w:rPr>
        <w:t>5.</w:t>
      </w:r>
      <w:r w:rsidR="00DF787D" w:rsidRPr="00EB67A0">
        <w:rPr>
          <w:rFonts w:ascii="標楷體" w:eastAsia="標楷體" w:hAnsi="標楷體" w:hint="eastAsia"/>
          <w:color w:val="000000"/>
          <w:spacing w:val="-14"/>
          <w:sz w:val="26"/>
          <w:szCs w:val="26"/>
        </w:rPr>
        <w:t>課後表現</w:t>
      </w:r>
      <w:r w:rsidR="00D02D2F" w:rsidRPr="00EB67A0">
        <w:rPr>
          <w:rFonts w:ascii="標楷體" w:eastAsia="標楷體" w:hAnsi="標楷體" w:hint="eastAsia"/>
          <w:color w:val="000000"/>
          <w:spacing w:val="-14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/>
          <w:spacing w:val="-14"/>
          <w:sz w:val="26"/>
          <w:szCs w:val="26"/>
        </w:rPr>
        <w:t xml:space="preserve">　</w:t>
      </w:r>
      <w:r w:rsidR="00D02D2F" w:rsidRPr="00EB67A0">
        <w:rPr>
          <w:rFonts w:ascii="標楷體" w:eastAsia="標楷體" w:hAnsi="標楷體" w:hint="eastAsia"/>
          <w:color w:val="000000"/>
          <w:spacing w:val="-14"/>
          <w:sz w:val="26"/>
          <w:szCs w:val="26"/>
        </w:rPr>
        <w:t>6.重大違規事件扣點</w:t>
      </w:r>
      <w:r w:rsidR="00DF787D" w:rsidRPr="00EB67A0">
        <w:rPr>
          <w:rFonts w:ascii="標楷體" w:eastAsia="標楷體" w:hAnsi="標楷體"/>
          <w:color w:val="000000"/>
          <w:spacing w:val="-14"/>
          <w:sz w:val="26"/>
          <w:szCs w:val="26"/>
        </w:rPr>
        <w:t>。</w:t>
      </w:r>
    </w:p>
    <w:p w:rsidR="00D02D2F" w:rsidRPr="00EB67A0" w:rsidRDefault="00D02D2F" w:rsidP="00EB67A0">
      <w:pPr>
        <w:rPr>
          <w:rFonts w:ascii="標楷體" w:eastAsia="標楷體" w:hAnsi="標楷體" w:hint="eastAsia"/>
          <w:color w:val="000000"/>
          <w:spacing w:val="-14"/>
          <w:sz w:val="26"/>
          <w:szCs w:val="26"/>
        </w:rPr>
      </w:pPr>
      <w:r w:rsidRPr="00EB67A0">
        <w:rPr>
          <w:rFonts w:ascii="標楷體" w:eastAsia="標楷體" w:hAnsi="標楷體" w:hint="eastAsia"/>
          <w:color w:val="000000"/>
          <w:spacing w:val="-14"/>
          <w:sz w:val="26"/>
          <w:szCs w:val="26"/>
        </w:rPr>
        <w:t xml:space="preserve">    (二)實施期程以每學期結束前統計乙次為頒發獎勵標準。</w:t>
      </w:r>
    </w:p>
    <w:p w:rsidR="00DF787D" w:rsidRPr="00EB67A0" w:rsidRDefault="00DF787D" w:rsidP="00EB67A0">
      <w:pPr>
        <w:rPr>
          <w:rFonts w:ascii="標楷體" w:eastAsia="標楷體" w:hAnsi="標楷體"/>
          <w:color w:val="000000"/>
          <w:sz w:val="26"/>
          <w:szCs w:val="26"/>
        </w:rPr>
      </w:pPr>
      <w:r w:rsidRPr="00EB67A0">
        <w:rPr>
          <w:rFonts w:ascii="標楷體" w:eastAsia="標楷體" w:hAnsi="標楷體" w:hint="eastAsia"/>
          <w:color w:val="000000"/>
          <w:sz w:val="26"/>
          <w:szCs w:val="26"/>
        </w:rPr>
        <w:t>三、實施方式：登記項目說明</w:t>
      </w:r>
    </w:p>
    <w:p w:rsidR="00DF787D" w:rsidRPr="00EB67A0" w:rsidRDefault="00DF787D" w:rsidP="00EB67A0">
      <w:pPr>
        <w:rPr>
          <w:rFonts w:ascii="標楷體" w:eastAsia="標楷體" w:hAnsi="標楷體"/>
          <w:color w:val="000000"/>
          <w:sz w:val="26"/>
          <w:szCs w:val="26"/>
        </w:rPr>
      </w:pPr>
      <w:r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 xml:space="preserve">  （一）榮譽護照</w:t>
      </w:r>
      <w:r w:rsidR="00830E92"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>登錄表</w:t>
      </w:r>
      <w:r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>由學務處統一製作</w:t>
      </w:r>
      <w:r w:rsidR="00830E92"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>附於家庭聯絡簿</w:t>
      </w:r>
      <w:r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>。（如附件一）。</w:t>
      </w:r>
    </w:p>
    <w:p w:rsidR="00DF787D" w:rsidRPr="00EB67A0" w:rsidRDefault="00DF787D" w:rsidP="00EB67A0">
      <w:pPr>
        <w:rPr>
          <w:rFonts w:ascii="標楷體" w:eastAsia="標楷體" w:hAnsi="標楷體"/>
          <w:color w:val="000000"/>
          <w:sz w:val="26"/>
          <w:szCs w:val="26"/>
        </w:rPr>
      </w:pPr>
      <w:r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 xml:space="preserve">  （二）期末各班</w:t>
      </w:r>
      <w:r w:rsidR="00830E92"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>導師</w:t>
      </w:r>
      <w:r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>統計學生</w:t>
      </w:r>
      <w:r w:rsidR="00EC28C3"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>記點</w:t>
      </w:r>
      <w:r w:rsidR="00E62D29"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>統計</w:t>
      </w:r>
      <w:r w:rsidR="00830E92"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>名冊</w:t>
      </w:r>
      <w:r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>（如附件二）</w:t>
      </w:r>
      <w:r w:rsidR="00744C64"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>送交學務處彙整</w:t>
      </w:r>
      <w:r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>。</w:t>
      </w:r>
    </w:p>
    <w:p w:rsidR="00DF787D" w:rsidRPr="00EB67A0" w:rsidRDefault="00DF787D" w:rsidP="00EB67A0">
      <w:pPr>
        <w:rPr>
          <w:rFonts w:ascii="標楷體" w:eastAsia="標楷體" w:hAnsi="標楷體" w:cs="新細明體"/>
          <w:color w:val="000000"/>
          <w:sz w:val="26"/>
          <w:szCs w:val="26"/>
        </w:rPr>
      </w:pPr>
      <w:r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 xml:space="preserve">  （三）每學期期末結算點數，獎勵如下：</w:t>
      </w:r>
    </w:p>
    <w:p w:rsidR="00DF787D" w:rsidRPr="00EB67A0" w:rsidRDefault="00DF787D" w:rsidP="00EB67A0">
      <w:pPr>
        <w:rPr>
          <w:rFonts w:ascii="標楷體" w:eastAsia="標楷體" w:hAnsi="標楷體" w:cs="新細明體"/>
          <w:color w:val="000000"/>
          <w:sz w:val="26"/>
          <w:szCs w:val="26"/>
        </w:rPr>
      </w:pPr>
      <w:r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 xml:space="preserve">        積點1</w:t>
      </w:r>
      <w:r w:rsidR="00C47CD3" w:rsidRPr="00EB67A0">
        <w:rPr>
          <w:rFonts w:ascii="標楷體" w:eastAsia="標楷體" w:hAnsi="標楷體" w:cs="新細明體"/>
          <w:color w:val="000000"/>
          <w:sz w:val="26"/>
          <w:szCs w:val="26"/>
        </w:rPr>
        <w:t>5</w:t>
      </w:r>
      <w:r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>0點以上，頒給榮譽表現金質獎獎狀乙張，獎金300元。</w:t>
      </w:r>
    </w:p>
    <w:p w:rsidR="00DF787D" w:rsidRPr="00EB67A0" w:rsidRDefault="00DF787D" w:rsidP="00EB67A0">
      <w:pPr>
        <w:rPr>
          <w:rFonts w:ascii="標楷體" w:eastAsia="標楷體" w:hAnsi="標楷體" w:cs="新細明體"/>
          <w:color w:val="000000"/>
          <w:sz w:val="26"/>
          <w:szCs w:val="26"/>
        </w:rPr>
      </w:pPr>
      <w:r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 xml:space="preserve">        積點 </w:t>
      </w:r>
      <w:r w:rsidR="004277B9"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>130</w:t>
      </w:r>
      <w:r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>~1</w:t>
      </w:r>
      <w:r w:rsidR="00C47CD3" w:rsidRPr="00EB67A0">
        <w:rPr>
          <w:rFonts w:ascii="標楷體" w:eastAsia="標楷體" w:hAnsi="標楷體" w:cs="新細明體"/>
          <w:color w:val="000000"/>
          <w:sz w:val="26"/>
          <w:szCs w:val="26"/>
        </w:rPr>
        <w:t>4</w:t>
      </w:r>
      <w:r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>9點，頒給榮譽表現銀質獎獎狀乙張，獎金100元。</w:t>
      </w:r>
    </w:p>
    <w:p w:rsidR="00DF787D" w:rsidRPr="00EB67A0" w:rsidRDefault="00DF787D" w:rsidP="00EB67A0">
      <w:pPr>
        <w:rPr>
          <w:rFonts w:ascii="標楷體" w:eastAsia="標楷體" w:hAnsi="標楷體" w:cs="新細明體"/>
          <w:color w:val="000000"/>
          <w:sz w:val="26"/>
          <w:szCs w:val="26"/>
        </w:rPr>
      </w:pPr>
      <w:r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 xml:space="preserve">        積點 </w:t>
      </w:r>
      <w:r w:rsidR="00C47CD3" w:rsidRPr="00EB67A0">
        <w:rPr>
          <w:rFonts w:ascii="標楷體" w:eastAsia="標楷體" w:hAnsi="標楷體" w:cs="新細明體"/>
          <w:color w:val="000000"/>
          <w:sz w:val="26"/>
          <w:szCs w:val="26"/>
        </w:rPr>
        <w:t>9</w:t>
      </w:r>
      <w:r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>0~</w:t>
      </w:r>
      <w:r w:rsidR="00C47CD3" w:rsidRPr="00EB67A0">
        <w:rPr>
          <w:rFonts w:ascii="標楷體" w:eastAsia="標楷體" w:hAnsi="標楷體" w:cs="新細明體"/>
          <w:color w:val="000000"/>
          <w:sz w:val="26"/>
          <w:szCs w:val="26"/>
        </w:rPr>
        <w:t>1</w:t>
      </w:r>
      <w:r w:rsidR="004277B9"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>2</w:t>
      </w:r>
      <w:r w:rsidR="00C47CD3" w:rsidRPr="00EB67A0">
        <w:rPr>
          <w:rFonts w:ascii="標楷體" w:eastAsia="標楷體" w:hAnsi="標楷體" w:cs="新細明體"/>
          <w:color w:val="000000"/>
          <w:sz w:val="26"/>
          <w:szCs w:val="26"/>
        </w:rPr>
        <w:t>9</w:t>
      </w:r>
      <w:r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 xml:space="preserve"> 點，頒給榮譽表現銅質獎獎狀乙張。</w:t>
      </w:r>
    </w:p>
    <w:p w:rsidR="00DF787D" w:rsidRPr="00EB67A0" w:rsidRDefault="00DF787D" w:rsidP="00EB67A0">
      <w:pPr>
        <w:rPr>
          <w:rFonts w:ascii="標楷體" w:eastAsia="標楷體" w:hAnsi="標楷體" w:cs="新細明體"/>
          <w:color w:val="000000"/>
          <w:sz w:val="26"/>
          <w:szCs w:val="26"/>
        </w:rPr>
      </w:pPr>
      <w:r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 xml:space="preserve">        積點 </w:t>
      </w:r>
      <w:r w:rsidR="004277B9"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>7</w:t>
      </w:r>
      <w:r w:rsidR="00C47CD3" w:rsidRPr="00EB67A0">
        <w:rPr>
          <w:rFonts w:ascii="標楷體" w:eastAsia="標楷體" w:hAnsi="標楷體" w:cs="新細明體"/>
          <w:color w:val="000000"/>
          <w:sz w:val="26"/>
          <w:szCs w:val="26"/>
        </w:rPr>
        <w:t>0</w:t>
      </w:r>
      <w:r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>~</w:t>
      </w:r>
      <w:r w:rsidR="00C47CD3" w:rsidRPr="00EB67A0">
        <w:rPr>
          <w:rFonts w:ascii="標楷體" w:eastAsia="標楷體" w:hAnsi="標楷體" w:cs="新細明體"/>
          <w:color w:val="000000"/>
          <w:sz w:val="26"/>
          <w:szCs w:val="26"/>
        </w:rPr>
        <w:t>8</w:t>
      </w:r>
      <w:r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>9點，頒給榮譽表現優良獎獎狀乙張。</w:t>
      </w:r>
    </w:p>
    <w:p w:rsidR="004277B9" w:rsidRPr="00EB67A0" w:rsidRDefault="004277B9" w:rsidP="00EB67A0">
      <w:pPr>
        <w:rPr>
          <w:rFonts w:ascii="標楷體" w:eastAsia="標楷體" w:hAnsi="標楷體" w:cs="新細明體" w:hint="eastAsia"/>
          <w:b/>
          <w:color w:val="000000"/>
          <w:sz w:val="26"/>
          <w:szCs w:val="26"/>
        </w:rPr>
      </w:pPr>
      <w:r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 xml:space="preserve">        </w:t>
      </w:r>
      <w:r w:rsidRPr="00EB67A0">
        <w:rPr>
          <w:rFonts w:ascii="標楷體" w:eastAsia="標楷體" w:hAnsi="標楷體" w:cs="新細明體" w:hint="eastAsia"/>
          <w:b/>
          <w:color w:val="000000"/>
          <w:sz w:val="26"/>
          <w:szCs w:val="26"/>
        </w:rPr>
        <w:t>每班獎勵人數最高為全班人數之60%，四捨五入</w:t>
      </w:r>
      <w:r w:rsidR="00D02D2F" w:rsidRPr="00EB67A0">
        <w:rPr>
          <w:rFonts w:ascii="標楷體" w:eastAsia="標楷體" w:hAnsi="標楷體" w:cs="新細明體" w:hint="eastAsia"/>
          <w:b/>
          <w:color w:val="000000"/>
          <w:sz w:val="26"/>
          <w:szCs w:val="26"/>
        </w:rPr>
        <w:t>計算</w:t>
      </w:r>
      <w:r w:rsidRPr="00EB67A0">
        <w:rPr>
          <w:rFonts w:ascii="標楷體" w:eastAsia="標楷體" w:hAnsi="標楷體" w:cs="新細明體" w:hint="eastAsia"/>
          <w:b/>
          <w:color w:val="000000"/>
          <w:sz w:val="26"/>
          <w:szCs w:val="26"/>
        </w:rPr>
        <w:t>。</w:t>
      </w:r>
    </w:p>
    <w:p w:rsidR="00DF787D" w:rsidRPr="00EB67A0" w:rsidRDefault="00DF787D" w:rsidP="00EB67A0">
      <w:pPr>
        <w:rPr>
          <w:rFonts w:ascii="標楷體" w:eastAsia="標楷體" w:hAnsi="標楷體"/>
          <w:color w:val="000000"/>
          <w:sz w:val="26"/>
          <w:szCs w:val="26"/>
        </w:rPr>
      </w:pPr>
      <w:r w:rsidRPr="00EB67A0">
        <w:rPr>
          <w:rFonts w:ascii="標楷體" w:eastAsia="標楷體" w:hAnsi="標楷體" w:cs="新細明體" w:hint="eastAsia"/>
          <w:color w:val="000000"/>
          <w:sz w:val="26"/>
          <w:szCs w:val="26"/>
        </w:rPr>
        <w:t xml:space="preserve">  （四）請老師們多鼓勵學生爭取榮譽，確實落實學生榮譽制度。</w:t>
      </w:r>
    </w:p>
    <w:p w:rsidR="00DF787D" w:rsidRPr="00EB67A0" w:rsidRDefault="00DF787D" w:rsidP="00EB67A0">
      <w:pPr>
        <w:rPr>
          <w:rFonts w:ascii="標楷體" w:eastAsia="標楷體" w:hAnsi="標楷體"/>
          <w:color w:val="000000"/>
          <w:sz w:val="26"/>
          <w:szCs w:val="26"/>
        </w:rPr>
      </w:pPr>
      <w:r w:rsidRPr="00EB67A0">
        <w:rPr>
          <w:rFonts w:ascii="標楷體" w:eastAsia="標楷體" w:hAnsi="標楷體" w:hint="eastAsia"/>
          <w:color w:val="000000"/>
          <w:sz w:val="26"/>
          <w:szCs w:val="26"/>
        </w:rPr>
        <w:t>三、經費</w:t>
      </w:r>
      <w:r w:rsidRPr="00EB67A0">
        <w:rPr>
          <w:rFonts w:ascii="標楷體" w:eastAsia="標楷體" w:hAnsi="標楷體"/>
          <w:color w:val="000000"/>
          <w:sz w:val="26"/>
          <w:szCs w:val="26"/>
        </w:rPr>
        <w:t>：</w:t>
      </w:r>
      <w:r w:rsidRPr="00EB67A0">
        <w:rPr>
          <w:rFonts w:ascii="標楷體" w:eastAsia="標楷體" w:hAnsi="標楷體" w:hint="eastAsia"/>
          <w:color w:val="000000"/>
          <w:sz w:val="26"/>
          <w:szCs w:val="26"/>
        </w:rPr>
        <w:t>本項費用由</w:t>
      </w:r>
      <w:r w:rsidRPr="00EB67A0">
        <w:rPr>
          <w:rFonts w:ascii="標楷體" w:eastAsia="標楷體" w:hAnsi="標楷體" w:hint="eastAsia"/>
          <w:b/>
          <w:i/>
          <w:color w:val="000000"/>
          <w:sz w:val="26"/>
          <w:szCs w:val="26"/>
        </w:rPr>
        <w:t>家長委員會經費</w:t>
      </w:r>
      <w:r w:rsidRPr="00EB67A0">
        <w:rPr>
          <w:rFonts w:ascii="標楷體" w:eastAsia="標楷體" w:hAnsi="標楷體" w:hint="eastAsia"/>
          <w:color w:val="000000"/>
          <w:sz w:val="26"/>
          <w:szCs w:val="26"/>
        </w:rPr>
        <w:t>支應</w:t>
      </w:r>
      <w:r w:rsidRPr="00EB67A0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DF787D" w:rsidRPr="00EB67A0" w:rsidRDefault="00DF787D" w:rsidP="00EB67A0">
      <w:pPr>
        <w:rPr>
          <w:rFonts w:ascii="標楷體" w:eastAsia="標楷體" w:hAnsi="標楷體" w:hint="eastAsia"/>
          <w:color w:val="000000"/>
          <w:sz w:val="26"/>
          <w:szCs w:val="26"/>
        </w:rPr>
      </w:pPr>
      <w:r w:rsidRPr="00EB67A0">
        <w:rPr>
          <w:rFonts w:ascii="標楷體" w:eastAsia="標楷體" w:hAnsi="標楷體" w:hint="eastAsia"/>
          <w:color w:val="000000"/>
          <w:sz w:val="26"/>
          <w:szCs w:val="26"/>
        </w:rPr>
        <w:t>四、本計畫經校務會議通過並呈校長核可後實施，修正時亦同。</w:t>
      </w:r>
    </w:p>
    <w:p w:rsidR="00EB67A0" w:rsidRDefault="00C8212C" w:rsidP="00EB67A0">
      <w:pPr>
        <w:spacing w:line="480" w:lineRule="auto"/>
        <w:rPr>
          <w:rFonts w:ascii="標楷體" w:eastAsia="標楷體" w:hAnsi="標楷體"/>
          <w:color w:val="000000"/>
        </w:rPr>
      </w:pPr>
      <w:r w:rsidRPr="00814588">
        <w:rPr>
          <w:rFonts w:ascii="標楷體" w:eastAsia="標楷體" w:hAnsi="標楷體" w:hint="eastAsia"/>
          <w:color w:val="000000"/>
        </w:rPr>
        <w:t xml:space="preserve">  </w:t>
      </w:r>
    </w:p>
    <w:p w:rsidR="00744C64" w:rsidRPr="00814588" w:rsidRDefault="00EB67A0" w:rsidP="004277B9">
      <w:pPr>
        <w:spacing w:line="3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tbl>
      <w:tblPr>
        <w:tblW w:w="969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9"/>
        <w:gridCol w:w="395"/>
        <w:gridCol w:w="399"/>
        <w:gridCol w:w="1137"/>
        <w:gridCol w:w="850"/>
        <w:gridCol w:w="1134"/>
        <w:gridCol w:w="1134"/>
        <w:gridCol w:w="1134"/>
        <w:gridCol w:w="993"/>
        <w:gridCol w:w="969"/>
        <w:gridCol w:w="901"/>
      </w:tblGrid>
      <w:tr w:rsidR="004277B9" w:rsidRPr="00814588" w:rsidTr="004277B9">
        <w:trPr>
          <w:trHeight w:val="768"/>
          <w:jc w:val="center"/>
        </w:trPr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7B9" w:rsidRPr="00814588" w:rsidRDefault="00C8212C" w:rsidP="00C0597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hint="eastAsia"/>
                <w:color w:val="000000"/>
              </w:rPr>
            </w:pPr>
            <w:r w:rsidRPr="0081458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064E8" w:rsidRPr="00814588">
              <w:rPr>
                <w:rFonts w:ascii="標楷體" w:eastAsia="標楷體" w:hAnsi="標楷體" w:hint="eastAsia"/>
                <w:color w:val="000000"/>
              </w:rPr>
              <w:t>附件二</w:t>
            </w:r>
          </w:p>
        </w:tc>
        <w:tc>
          <w:tcPr>
            <w:tcW w:w="86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7B9" w:rsidRPr="00814588" w:rsidRDefault="004277B9" w:rsidP="00880A7E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嘉義縣水上鄉柳林國民小學10</w:t>
            </w:r>
            <w:r w:rsidR="00B6062F">
              <w:rPr>
                <w:rFonts w:ascii="標楷體" w:eastAsia="標楷體" w:hAnsi="標楷體" w:cs="新細明體"/>
                <w:color w:val="000000"/>
                <w:spacing w:val="0"/>
                <w:szCs w:val="24"/>
              </w:rPr>
              <w:t>5</w:t>
            </w: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學年度第</w:t>
            </w:r>
            <w:r w:rsidR="00880A7E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一</w:t>
            </w: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學期榮譽護</w:t>
            </w:r>
            <w:r w:rsidR="00EC28C3"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照</w:t>
            </w:r>
            <w:r w:rsidR="006550C7"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記點</w:t>
            </w:r>
            <w:r w:rsidR="00E62D29"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統計</w:t>
            </w: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名冊</w:t>
            </w:r>
          </w:p>
        </w:tc>
      </w:tr>
      <w:tr w:rsidR="00D06D1B" w:rsidRPr="00814588" w:rsidTr="00D06D1B">
        <w:trPr>
          <w:trHeight w:val="73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1B" w:rsidRPr="00814588" w:rsidRDefault="007B47AD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座</w:t>
            </w:r>
            <w:r w:rsidR="00D06D1B"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號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班級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 w:val="22"/>
                <w:szCs w:val="22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 w:val="22"/>
                <w:szCs w:val="22"/>
              </w:rPr>
              <w:t>點數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pacing w:val="0"/>
                <w:sz w:val="22"/>
                <w:szCs w:val="22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 w:val="22"/>
                <w:szCs w:val="22"/>
              </w:rPr>
              <w:t>金質獎</w:t>
            </w:r>
          </w:p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pacing w:val="0"/>
                <w:sz w:val="22"/>
                <w:szCs w:val="22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 w:val="22"/>
                <w:szCs w:val="22"/>
              </w:rPr>
              <w:t>1</w:t>
            </w:r>
            <w:r w:rsidRPr="00814588">
              <w:rPr>
                <w:rFonts w:ascii="標楷體" w:eastAsia="標楷體" w:hAnsi="標楷體" w:cs="新細明體"/>
                <w:color w:val="000000"/>
                <w:spacing w:val="0"/>
                <w:sz w:val="22"/>
                <w:szCs w:val="22"/>
              </w:rPr>
              <w:t>5</w:t>
            </w: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 w:val="22"/>
                <w:szCs w:val="22"/>
              </w:rPr>
              <w:t>0點以上</w:t>
            </w:r>
          </w:p>
          <w:p w:rsidR="00047852" w:rsidRPr="00814588" w:rsidRDefault="00047852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 w:val="22"/>
                <w:szCs w:val="22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 w:val="22"/>
                <w:szCs w:val="22"/>
              </w:rPr>
              <w:t>300元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pacing w:val="0"/>
                <w:sz w:val="22"/>
                <w:szCs w:val="22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 w:val="22"/>
                <w:szCs w:val="22"/>
              </w:rPr>
              <w:t>銀質獎130-149點</w:t>
            </w:r>
          </w:p>
          <w:p w:rsidR="00047852" w:rsidRPr="00814588" w:rsidRDefault="00047852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 w:val="22"/>
                <w:szCs w:val="22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 w:val="22"/>
                <w:szCs w:val="22"/>
              </w:rPr>
              <w:t>100元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 w:val="22"/>
                <w:szCs w:val="22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 w:val="22"/>
                <w:szCs w:val="22"/>
              </w:rPr>
              <w:t>銅質獎90-</w:t>
            </w:r>
            <w:r w:rsidRPr="00814588">
              <w:rPr>
                <w:rFonts w:ascii="標楷體" w:eastAsia="標楷體" w:hAnsi="標楷體" w:cs="新細明體"/>
                <w:color w:val="000000"/>
                <w:spacing w:val="0"/>
                <w:sz w:val="22"/>
                <w:szCs w:val="22"/>
              </w:rPr>
              <w:t>1</w:t>
            </w: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 w:val="22"/>
                <w:szCs w:val="22"/>
              </w:rPr>
              <w:t>29點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 w:val="22"/>
                <w:szCs w:val="22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 w:val="22"/>
                <w:szCs w:val="22"/>
              </w:rPr>
              <w:t>優良獎70-89點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1B" w:rsidRPr="00814588" w:rsidRDefault="00D06D1B" w:rsidP="004277B9">
            <w:pPr>
              <w:pStyle w:val="aa"/>
              <w:spacing w:line="240" w:lineRule="auto"/>
              <w:rPr>
                <w:rFonts w:hint="eastAsia"/>
              </w:rPr>
            </w:pPr>
            <w:r w:rsidRPr="00814588">
              <w:rPr>
                <w:rFonts w:hint="eastAsia"/>
              </w:rPr>
              <w:t>未達獎勵標準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pStyle w:val="aa"/>
              <w:spacing w:line="240" w:lineRule="auto"/>
              <w:rPr>
                <w:rFonts w:hint="eastAsia"/>
              </w:rPr>
            </w:pPr>
            <w:r w:rsidRPr="00814588">
              <w:rPr>
                <w:rFonts w:hint="eastAsia"/>
              </w:rPr>
              <w:t>備註</w:t>
            </w:r>
          </w:p>
        </w:tc>
      </w:tr>
      <w:tr w:rsidR="00D06D1B" w:rsidRPr="00814588" w:rsidTr="00D06D1B">
        <w:trPr>
          <w:trHeight w:val="402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</w:tr>
      <w:tr w:rsidR="00D06D1B" w:rsidRPr="00814588" w:rsidTr="00D06D1B">
        <w:trPr>
          <w:trHeight w:val="402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</w:tr>
      <w:tr w:rsidR="00D06D1B" w:rsidRPr="00814588" w:rsidTr="00D06D1B">
        <w:trPr>
          <w:trHeight w:val="402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</w:tr>
      <w:tr w:rsidR="00D06D1B" w:rsidRPr="00814588" w:rsidTr="00D06D1B">
        <w:trPr>
          <w:trHeight w:val="402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</w:tr>
      <w:tr w:rsidR="00D06D1B" w:rsidRPr="00814588" w:rsidTr="00D06D1B">
        <w:trPr>
          <w:trHeight w:val="402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</w:tr>
      <w:tr w:rsidR="00D06D1B" w:rsidRPr="00814588" w:rsidTr="00D06D1B">
        <w:trPr>
          <w:trHeight w:val="402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</w:tr>
      <w:tr w:rsidR="00D06D1B" w:rsidRPr="00814588" w:rsidTr="00D06D1B">
        <w:trPr>
          <w:trHeight w:val="402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</w:tr>
      <w:tr w:rsidR="00D06D1B" w:rsidRPr="00814588" w:rsidTr="00D06D1B">
        <w:trPr>
          <w:trHeight w:val="402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</w:tr>
      <w:tr w:rsidR="00D06D1B" w:rsidRPr="00814588" w:rsidTr="00D06D1B">
        <w:trPr>
          <w:trHeight w:val="402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</w:tr>
      <w:tr w:rsidR="00D06D1B" w:rsidRPr="00814588" w:rsidTr="00D06D1B">
        <w:trPr>
          <w:trHeight w:val="402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</w:tr>
      <w:tr w:rsidR="00D06D1B" w:rsidRPr="00814588" w:rsidTr="00D06D1B">
        <w:trPr>
          <w:trHeight w:val="402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11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</w:tr>
      <w:tr w:rsidR="00D06D1B" w:rsidRPr="00814588" w:rsidTr="00D06D1B">
        <w:trPr>
          <w:trHeight w:val="402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12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</w:tr>
      <w:tr w:rsidR="00D06D1B" w:rsidRPr="00814588" w:rsidTr="00D06D1B">
        <w:trPr>
          <w:trHeight w:val="402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13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</w:tr>
      <w:tr w:rsidR="00D06D1B" w:rsidRPr="00814588" w:rsidTr="00D06D1B">
        <w:trPr>
          <w:trHeight w:val="402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</w:tr>
      <w:tr w:rsidR="00D06D1B" w:rsidRPr="00814588" w:rsidTr="00D06D1B">
        <w:trPr>
          <w:trHeight w:val="402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15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</w:tr>
      <w:tr w:rsidR="00D06D1B" w:rsidRPr="00814588" w:rsidTr="00D06D1B">
        <w:trPr>
          <w:trHeight w:val="402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16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</w:tr>
      <w:tr w:rsidR="00D06D1B" w:rsidRPr="00814588" w:rsidTr="00D06D1B">
        <w:trPr>
          <w:trHeight w:val="402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17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</w:tr>
      <w:tr w:rsidR="00D06D1B" w:rsidRPr="00814588" w:rsidTr="00D06D1B">
        <w:trPr>
          <w:trHeight w:val="402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18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</w:tr>
      <w:tr w:rsidR="00D06D1B" w:rsidRPr="00814588" w:rsidTr="00D06D1B">
        <w:trPr>
          <w:trHeight w:val="402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19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</w:tr>
      <w:tr w:rsidR="00D06D1B" w:rsidRPr="00814588" w:rsidTr="00D06D1B">
        <w:trPr>
          <w:trHeight w:val="402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20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</w:tr>
      <w:tr w:rsidR="00D06D1B" w:rsidRPr="00814588" w:rsidTr="00D06D1B">
        <w:trPr>
          <w:trHeight w:val="402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21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</w:tr>
      <w:tr w:rsidR="00D06D1B" w:rsidRPr="00814588" w:rsidTr="00D06D1B">
        <w:trPr>
          <w:trHeight w:val="402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22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</w:tr>
      <w:tr w:rsidR="00D06D1B" w:rsidRPr="00814588" w:rsidTr="00D06D1B">
        <w:trPr>
          <w:trHeight w:val="402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23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</w:tr>
      <w:tr w:rsidR="00744C64" w:rsidRPr="00814588" w:rsidTr="00D06D1B">
        <w:trPr>
          <w:trHeight w:val="402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C64" w:rsidRPr="00814588" w:rsidRDefault="00744C64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24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C64" w:rsidRPr="00814588" w:rsidRDefault="00744C64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C64" w:rsidRPr="00814588" w:rsidRDefault="00744C64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C64" w:rsidRPr="00814588" w:rsidRDefault="00744C64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C64" w:rsidRPr="00814588" w:rsidRDefault="00744C64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C64" w:rsidRPr="00814588" w:rsidRDefault="00744C64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C64" w:rsidRPr="00814588" w:rsidRDefault="00744C64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C64" w:rsidRPr="00814588" w:rsidRDefault="00744C64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C64" w:rsidRPr="00814588" w:rsidRDefault="00744C64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64" w:rsidRPr="00814588" w:rsidRDefault="00744C64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</w:tr>
      <w:tr w:rsidR="00D06D1B" w:rsidRPr="00814588" w:rsidTr="00D06D1B">
        <w:trPr>
          <w:trHeight w:val="402"/>
          <w:jc w:val="center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人數合計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</w:tr>
      <w:tr w:rsidR="00D06D1B" w:rsidRPr="00814588" w:rsidTr="00D06D1B">
        <w:trPr>
          <w:trHeight w:val="402"/>
          <w:jc w:val="center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>金額小計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D1B" w:rsidRPr="00814588" w:rsidRDefault="00D06D1B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B" w:rsidRPr="00814588" w:rsidRDefault="00D06D1B" w:rsidP="00D06D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1B" w:rsidRPr="00814588" w:rsidRDefault="00D06D1B" w:rsidP="004277B9">
            <w:pPr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　</w:t>
            </w:r>
          </w:p>
        </w:tc>
      </w:tr>
      <w:tr w:rsidR="004277B9" w:rsidRPr="00814588" w:rsidTr="00D06D1B">
        <w:trPr>
          <w:trHeight w:val="732"/>
          <w:jc w:val="center"/>
        </w:trPr>
        <w:tc>
          <w:tcPr>
            <w:tcW w:w="6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B9" w:rsidRPr="00814588" w:rsidRDefault="004277B9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  <w:r w:rsidRPr="00814588"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  <w:t xml:space="preserve">                                           導師簽名：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277B9" w:rsidRPr="00814588" w:rsidRDefault="004277B9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B9" w:rsidRPr="00814588" w:rsidRDefault="004277B9" w:rsidP="0042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pacing w:val="0"/>
                <w:szCs w:val="24"/>
              </w:rPr>
            </w:pPr>
          </w:p>
        </w:tc>
      </w:tr>
    </w:tbl>
    <w:p w:rsidR="003824E3" w:rsidRPr="00814588" w:rsidRDefault="003824E3" w:rsidP="007B47AD">
      <w:pPr>
        <w:ind w:left="744" w:hangingChars="300" w:hanging="744"/>
        <w:jc w:val="left"/>
        <w:rPr>
          <w:rFonts w:ascii="標楷體" w:eastAsia="標楷體" w:hAnsi="標楷體" w:hint="eastAsia"/>
          <w:color w:val="000000"/>
        </w:rPr>
      </w:pPr>
    </w:p>
    <w:sectPr w:rsidR="003824E3" w:rsidRPr="00814588" w:rsidSect="00656422"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7D" w:rsidRDefault="00D3177D" w:rsidP="004E23CA">
      <w:pPr>
        <w:spacing w:line="240" w:lineRule="auto"/>
      </w:pPr>
      <w:r>
        <w:separator/>
      </w:r>
    </w:p>
  </w:endnote>
  <w:endnote w:type="continuationSeparator" w:id="0">
    <w:p w:rsidR="00D3177D" w:rsidRDefault="00D3177D" w:rsidP="004E2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7D" w:rsidRDefault="00D3177D" w:rsidP="004E23CA">
      <w:pPr>
        <w:spacing w:line="240" w:lineRule="auto"/>
      </w:pPr>
      <w:r>
        <w:separator/>
      </w:r>
    </w:p>
  </w:footnote>
  <w:footnote w:type="continuationSeparator" w:id="0">
    <w:p w:rsidR="00D3177D" w:rsidRDefault="00D3177D" w:rsidP="004E23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B07E5"/>
    <w:multiLevelType w:val="hybridMultilevel"/>
    <w:tmpl w:val="45E0157E"/>
    <w:lvl w:ilvl="0" w:tplc="E80CC5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7C0C1C"/>
    <w:multiLevelType w:val="hybridMultilevel"/>
    <w:tmpl w:val="4806A2F8"/>
    <w:lvl w:ilvl="0" w:tplc="BC8E2A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FC62A7"/>
    <w:multiLevelType w:val="hybridMultilevel"/>
    <w:tmpl w:val="6762B278"/>
    <w:lvl w:ilvl="0" w:tplc="40F20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AD532B"/>
    <w:multiLevelType w:val="hybridMultilevel"/>
    <w:tmpl w:val="51E892E4"/>
    <w:lvl w:ilvl="0" w:tplc="2E9448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C081FF3"/>
    <w:multiLevelType w:val="hybridMultilevel"/>
    <w:tmpl w:val="21EA55EA"/>
    <w:lvl w:ilvl="0" w:tplc="3A08B5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43E5BBE"/>
    <w:multiLevelType w:val="hybridMultilevel"/>
    <w:tmpl w:val="11820508"/>
    <w:lvl w:ilvl="0" w:tplc="9D541D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5844618"/>
    <w:multiLevelType w:val="hybridMultilevel"/>
    <w:tmpl w:val="11A2B808"/>
    <w:lvl w:ilvl="0" w:tplc="5EA45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0CD42D9"/>
    <w:multiLevelType w:val="hybridMultilevel"/>
    <w:tmpl w:val="5296AA52"/>
    <w:lvl w:ilvl="0" w:tplc="6B9E2C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AA"/>
    <w:rsid w:val="00012A38"/>
    <w:rsid w:val="00023435"/>
    <w:rsid w:val="00023A66"/>
    <w:rsid w:val="00037E8D"/>
    <w:rsid w:val="00040D9D"/>
    <w:rsid w:val="00047852"/>
    <w:rsid w:val="000741D8"/>
    <w:rsid w:val="000931FB"/>
    <w:rsid w:val="000A2A0B"/>
    <w:rsid w:val="000F2A4A"/>
    <w:rsid w:val="00104C0E"/>
    <w:rsid w:val="001102AD"/>
    <w:rsid w:val="001105BE"/>
    <w:rsid w:val="00110F14"/>
    <w:rsid w:val="001251D8"/>
    <w:rsid w:val="0012779A"/>
    <w:rsid w:val="001A567C"/>
    <w:rsid w:val="001C33F9"/>
    <w:rsid w:val="001D3812"/>
    <w:rsid w:val="001F1E20"/>
    <w:rsid w:val="00202BF7"/>
    <w:rsid w:val="00226995"/>
    <w:rsid w:val="00231636"/>
    <w:rsid w:val="00233ED3"/>
    <w:rsid w:val="00263E75"/>
    <w:rsid w:val="002B31A3"/>
    <w:rsid w:val="002E1CD0"/>
    <w:rsid w:val="00305CAA"/>
    <w:rsid w:val="00326335"/>
    <w:rsid w:val="00370329"/>
    <w:rsid w:val="0037488C"/>
    <w:rsid w:val="003824E3"/>
    <w:rsid w:val="00404D8B"/>
    <w:rsid w:val="00406367"/>
    <w:rsid w:val="0042110C"/>
    <w:rsid w:val="004277B9"/>
    <w:rsid w:val="00457702"/>
    <w:rsid w:val="004E23CA"/>
    <w:rsid w:val="004F1278"/>
    <w:rsid w:val="004F3C2E"/>
    <w:rsid w:val="005002D0"/>
    <w:rsid w:val="00521A50"/>
    <w:rsid w:val="005230E1"/>
    <w:rsid w:val="005600FE"/>
    <w:rsid w:val="00561566"/>
    <w:rsid w:val="005C181F"/>
    <w:rsid w:val="005F009F"/>
    <w:rsid w:val="00604095"/>
    <w:rsid w:val="00610A87"/>
    <w:rsid w:val="00622F3D"/>
    <w:rsid w:val="006550C7"/>
    <w:rsid w:val="00656422"/>
    <w:rsid w:val="006809FA"/>
    <w:rsid w:val="00686408"/>
    <w:rsid w:val="006A49A8"/>
    <w:rsid w:val="006B4B3D"/>
    <w:rsid w:val="006C3C81"/>
    <w:rsid w:val="007064E8"/>
    <w:rsid w:val="00743CEA"/>
    <w:rsid w:val="00744C64"/>
    <w:rsid w:val="00761688"/>
    <w:rsid w:val="007619DC"/>
    <w:rsid w:val="00762E27"/>
    <w:rsid w:val="00767BFA"/>
    <w:rsid w:val="007A17CF"/>
    <w:rsid w:val="007B0594"/>
    <w:rsid w:val="007B47AD"/>
    <w:rsid w:val="007F0526"/>
    <w:rsid w:val="007F3AF9"/>
    <w:rsid w:val="007F67BA"/>
    <w:rsid w:val="008104D3"/>
    <w:rsid w:val="00814588"/>
    <w:rsid w:val="00830E92"/>
    <w:rsid w:val="00834533"/>
    <w:rsid w:val="00861917"/>
    <w:rsid w:val="00872454"/>
    <w:rsid w:val="008745DB"/>
    <w:rsid w:val="00880A7E"/>
    <w:rsid w:val="008A2EF9"/>
    <w:rsid w:val="008B5112"/>
    <w:rsid w:val="008B7BE4"/>
    <w:rsid w:val="008C757C"/>
    <w:rsid w:val="00923243"/>
    <w:rsid w:val="00952018"/>
    <w:rsid w:val="00975655"/>
    <w:rsid w:val="00984A8C"/>
    <w:rsid w:val="009E7980"/>
    <w:rsid w:val="009F61FF"/>
    <w:rsid w:val="00A15F55"/>
    <w:rsid w:val="00A372F1"/>
    <w:rsid w:val="00A73B38"/>
    <w:rsid w:val="00AA1CC6"/>
    <w:rsid w:val="00B6062F"/>
    <w:rsid w:val="00B80C57"/>
    <w:rsid w:val="00BA5A89"/>
    <w:rsid w:val="00C05973"/>
    <w:rsid w:val="00C36824"/>
    <w:rsid w:val="00C47CD3"/>
    <w:rsid w:val="00C8212C"/>
    <w:rsid w:val="00CB7C1F"/>
    <w:rsid w:val="00D02D2F"/>
    <w:rsid w:val="00D06D1B"/>
    <w:rsid w:val="00D3177D"/>
    <w:rsid w:val="00D35E46"/>
    <w:rsid w:val="00D5396B"/>
    <w:rsid w:val="00D6464D"/>
    <w:rsid w:val="00DA58C0"/>
    <w:rsid w:val="00DF787D"/>
    <w:rsid w:val="00E04EF4"/>
    <w:rsid w:val="00E43DE2"/>
    <w:rsid w:val="00E451C1"/>
    <w:rsid w:val="00E62D29"/>
    <w:rsid w:val="00E819B5"/>
    <w:rsid w:val="00EB0C41"/>
    <w:rsid w:val="00EB67A0"/>
    <w:rsid w:val="00EC28C3"/>
    <w:rsid w:val="00ED583A"/>
    <w:rsid w:val="00F179C8"/>
    <w:rsid w:val="00F34BFA"/>
    <w:rsid w:val="00F46E95"/>
    <w:rsid w:val="00F72840"/>
    <w:rsid w:val="00F955E0"/>
    <w:rsid w:val="00FA0015"/>
    <w:rsid w:val="00F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EA975F-FEFD-4D0E-B404-3D9210D1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CAA"/>
    <w:pPr>
      <w:widowControl w:val="0"/>
      <w:adjustRightInd w:val="0"/>
      <w:spacing w:line="360" w:lineRule="auto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05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3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4E23CA"/>
    <w:rPr>
      <w:spacing w:val="4"/>
    </w:rPr>
  </w:style>
  <w:style w:type="paragraph" w:styleId="a6">
    <w:name w:val="footer"/>
    <w:basedOn w:val="a"/>
    <w:link w:val="a7"/>
    <w:rsid w:val="004E23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4E23CA"/>
    <w:rPr>
      <w:spacing w:val="4"/>
    </w:rPr>
  </w:style>
  <w:style w:type="paragraph" w:styleId="a8">
    <w:name w:val="Balloon Text"/>
    <w:basedOn w:val="a"/>
    <w:link w:val="a9"/>
    <w:rsid w:val="00872454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872454"/>
    <w:rPr>
      <w:rFonts w:ascii="Calibri Light" w:eastAsia="新細明體" w:hAnsi="Calibri Light" w:cs="Times New Roman"/>
      <w:spacing w:val="4"/>
      <w:sz w:val="18"/>
      <w:szCs w:val="18"/>
    </w:rPr>
  </w:style>
  <w:style w:type="paragraph" w:styleId="aa">
    <w:name w:val="Note Heading"/>
    <w:basedOn w:val="a"/>
    <w:next w:val="a"/>
    <w:link w:val="ab"/>
    <w:rsid w:val="00C05973"/>
    <w:pPr>
      <w:jc w:val="center"/>
    </w:pPr>
    <w:rPr>
      <w:rFonts w:ascii="標楷體" w:eastAsia="標楷體" w:hAnsi="標楷體" w:cs="新細明體"/>
      <w:color w:val="000000"/>
      <w:spacing w:val="0"/>
      <w:szCs w:val="24"/>
    </w:rPr>
  </w:style>
  <w:style w:type="character" w:customStyle="1" w:styleId="ab">
    <w:name w:val="註釋標題 字元"/>
    <w:link w:val="aa"/>
    <w:rsid w:val="00C05973"/>
    <w:rPr>
      <w:rFonts w:ascii="標楷體" w:eastAsia="標楷體" w:hAnsi="標楷體" w:cs="新細明體"/>
      <w:color w:val="000000"/>
      <w:sz w:val="24"/>
      <w:szCs w:val="24"/>
    </w:rPr>
  </w:style>
  <w:style w:type="paragraph" w:styleId="ac">
    <w:name w:val="Closing"/>
    <w:basedOn w:val="a"/>
    <w:link w:val="ad"/>
    <w:rsid w:val="00C05973"/>
    <w:pPr>
      <w:ind w:leftChars="1800" w:left="100"/>
    </w:pPr>
    <w:rPr>
      <w:rFonts w:ascii="標楷體" w:eastAsia="標楷體" w:hAnsi="標楷體" w:cs="新細明體"/>
      <w:color w:val="000000"/>
      <w:spacing w:val="0"/>
      <w:szCs w:val="24"/>
    </w:rPr>
  </w:style>
  <w:style w:type="character" w:customStyle="1" w:styleId="ad">
    <w:name w:val="結語 字元"/>
    <w:link w:val="ac"/>
    <w:rsid w:val="00C05973"/>
    <w:rPr>
      <w:rFonts w:ascii="標楷體" w:eastAsia="標楷體" w:hAnsi="標楷體" w:cs="新細明體"/>
      <w:color w:val="000000"/>
      <w:sz w:val="24"/>
      <w:szCs w:val="24"/>
    </w:rPr>
  </w:style>
  <w:style w:type="character" w:styleId="ae">
    <w:name w:val="annotation reference"/>
    <w:rsid w:val="00D02D2F"/>
    <w:rPr>
      <w:sz w:val="18"/>
      <w:szCs w:val="18"/>
    </w:rPr>
  </w:style>
  <w:style w:type="paragraph" w:styleId="af">
    <w:name w:val="annotation text"/>
    <w:basedOn w:val="a"/>
    <w:link w:val="af0"/>
    <w:rsid w:val="00D02D2F"/>
    <w:pPr>
      <w:jc w:val="left"/>
    </w:pPr>
  </w:style>
  <w:style w:type="character" w:customStyle="1" w:styleId="af0">
    <w:name w:val="註解文字 字元"/>
    <w:link w:val="af"/>
    <w:rsid w:val="00D02D2F"/>
    <w:rPr>
      <w:spacing w:val="4"/>
      <w:sz w:val="24"/>
    </w:rPr>
  </w:style>
  <w:style w:type="paragraph" w:styleId="af1">
    <w:name w:val="annotation subject"/>
    <w:basedOn w:val="af"/>
    <w:next w:val="af"/>
    <w:link w:val="af2"/>
    <w:rsid w:val="00D02D2F"/>
    <w:rPr>
      <w:b/>
      <w:bCs/>
    </w:rPr>
  </w:style>
  <w:style w:type="character" w:customStyle="1" w:styleId="af2">
    <w:name w:val="註解主旨 字元"/>
    <w:link w:val="af1"/>
    <w:rsid w:val="00D02D2F"/>
    <w:rPr>
      <w:b/>
      <w:bCs/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>CMT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嘉義縣水上鄉柳林國民小學98學年度榮譽護照實施辦法</dc:title>
  <dc:subject/>
  <dc:creator>user</dc:creator>
  <cp:keywords/>
  <dc:description/>
  <cp:lastModifiedBy>USER</cp:lastModifiedBy>
  <cp:revision>2</cp:revision>
  <cp:lastPrinted>2014-08-12T03:17:00Z</cp:lastPrinted>
  <dcterms:created xsi:type="dcterms:W3CDTF">2017-08-21T03:20:00Z</dcterms:created>
  <dcterms:modified xsi:type="dcterms:W3CDTF">2017-08-21T03:20:00Z</dcterms:modified>
</cp:coreProperties>
</file>